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75" w:rsidRPr="00F26AEE" w:rsidRDefault="00522875" w:rsidP="00522875">
      <w:pPr>
        <w:pStyle w:val="Default"/>
        <w:rPr>
          <w:rFonts w:ascii="Museo 300" w:hAnsi="Museo 300" w:cs="Arial"/>
        </w:rPr>
      </w:pPr>
      <w:r w:rsidRPr="00F26AEE">
        <w:rPr>
          <w:rFonts w:ascii="Museo 300" w:hAnsi="Museo 300" w:cs="Arial"/>
          <w:b/>
          <w:bCs/>
        </w:rPr>
        <w:t xml:space="preserve">Volunteer role descriptions </w:t>
      </w:r>
    </w:p>
    <w:p w:rsidR="00977217" w:rsidRPr="00F26AEE" w:rsidRDefault="00977217" w:rsidP="00522875">
      <w:pPr>
        <w:pStyle w:val="Default"/>
        <w:rPr>
          <w:rFonts w:ascii="Museo 300" w:hAnsi="Museo 300" w:cs="Arial"/>
          <w:b/>
          <w:bCs/>
          <w:sz w:val="16"/>
          <w:szCs w:val="16"/>
        </w:rPr>
      </w:pPr>
    </w:p>
    <w:p w:rsidR="00B07022" w:rsidRDefault="00B07022" w:rsidP="00522875">
      <w:pPr>
        <w:pStyle w:val="Default"/>
        <w:rPr>
          <w:rFonts w:ascii="Museo 300" w:hAnsi="Museo 300" w:cs="Arial"/>
          <w:b/>
          <w:bCs/>
        </w:rPr>
      </w:pPr>
    </w:p>
    <w:p w:rsidR="00977217" w:rsidRPr="00F26AEE" w:rsidRDefault="00977217" w:rsidP="00522875">
      <w:pPr>
        <w:pStyle w:val="Default"/>
        <w:rPr>
          <w:rFonts w:ascii="Museo 300" w:hAnsi="Museo 300" w:cs="Arial"/>
          <w:b/>
          <w:bCs/>
        </w:rPr>
      </w:pPr>
      <w:r w:rsidRPr="00F26AEE">
        <w:rPr>
          <w:rFonts w:ascii="Museo 300" w:hAnsi="Museo 300" w:cs="Arial"/>
          <w:b/>
          <w:bCs/>
        </w:rPr>
        <w:t>For Administration and fund raising</w:t>
      </w:r>
    </w:p>
    <w:p w:rsidR="00977217" w:rsidRPr="00F26AEE" w:rsidRDefault="00977217" w:rsidP="00522875">
      <w:pPr>
        <w:pStyle w:val="Default"/>
        <w:rPr>
          <w:rFonts w:ascii="Museo 300" w:hAnsi="Museo 300" w:cs="Arial"/>
          <w:bCs/>
          <w:sz w:val="16"/>
          <w:szCs w:val="16"/>
        </w:rPr>
      </w:pPr>
    </w:p>
    <w:p w:rsidR="00977217" w:rsidRPr="00F26AEE" w:rsidRDefault="00977217" w:rsidP="00522875">
      <w:pPr>
        <w:pStyle w:val="Default"/>
        <w:rPr>
          <w:rFonts w:ascii="Museo 300" w:hAnsi="Museo 300" w:cs="Arial"/>
          <w:bCs/>
        </w:rPr>
      </w:pPr>
      <w:r w:rsidRPr="00F26AEE">
        <w:rPr>
          <w:rFonts w:ascii="Museo 300" w:hAnsi="Museo 300" w:cs="Arial"/>
          <w:bCs/>
        </w:rPr>
        <w:t xml:space="preserve">The role of LFs admin volunteers/fund raisers is very important and LF would not be able to operate as well as it does without them </w:t>
      </w:r>
    </w:p>
    <w:p w:rsidR="00977217" w:rsidRPr="00F26AEE" w:rsidRDefault="00977217" w:rsidP="00522875">
      <w:pPr>
        <w:pStyle w:val="Default"/>
        <w:rPr>
          <w:rFonts w:ascii="Museo 300" w:hAnsi="Museo 300" w:cs="Arial"/>
          <w:bCs/>
          <w:sz w:val="20"/>
          <w:szCs w:val="20"/>
        </w:rPr>
      </w:pPr>
    </w:p>
    <w:p w:rsidR="00977217" w:rsidRPr="00F26AEE" w:rsidRDefault="00977217" w:rsidP="00977217">
      <w:pPr>
        <w:pStyle w:val="Default"/>
        <w:rPr>
          <w:rFonts w:ascii="Museo 300" w:hAnsi="Museo 300" w:cs="Arial"/>
          <w:b/>
          <w:bCs/>
        </w:rPr>
      </w:pPr>
      <w:r w:rsidRPr="00F26AEE">
        <w:rPr>
          <w:rFonts w:ascii="Museo 300" w:hAnsi="Museo 300" w:cs="Arial"/>
          <w:b/>
          <w:bCs/>
        </w:rPr>
        <w:t>Volunteer Tasks</w:t>
      </w:r>
    </w:p>
    <w:p w:rsidR="00977217" w:rsidRPr="00F26AEE" w:rsidRDefault="00977217" w:rsidP="00977217">
      <w:pPr>
        <w:pStyle w:val="Default"/>
        <w:numPr>
          <w:ilvl w:val="0"/>
          <w:numId w:val="15"/>
        </w:numPr>
        <w:rPr>
          <w:rFonts w:ascii="Museo 300" w:eastAsia="Times New Roman" w:hAnsi="Museo 300" w:cs="Arial"/>
          <w:lang w:val="en" w:eastAsia="en-GB"/>
        </w:rPr>
      </w:pPr>
      <w:r w:rsidRPr="00F26AEE">
        <w:rPr>
          <w:rFonts w:ascii="Museo 300" w:eastAsia="Times New Roman" w:hAnsi="Museo 300" w:cs="Arial"/>
          <w:lang w:val="en" w:eastAsia="en-GB"/>
        </w:rPr>
        <w:t xml:space="preserve">Arranging events </w:t>
      </w:r>
    </w:p>
    <w:p w:rsidR="00977217" w:rsidRPr="00F26AEE" w:rsidRDefault="00977217" w:rsidP="0097721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Museo 300" w:eastAsia="Times New Roman" w:hAnsi="Museo 300" w:cs="Arial"/>
          <w:sz w:val="24"/>
          <w:szCs w:val="24"/>
          <w:lang w:val="en" w:eastAsia="en-GB"/>
        </w:rPr>
      </w:pPr>
      <w:r w:rsidRPr="00F26AEE">
        <w:rPr>
          <w:rFonts w:ascii="Museo 300" w:eastAsia="Times New Roman" w:hAnsi="Museo 300" w:cs="Arial"/>
          <w:sz w:val="24"/>
          <w:szCs w:val="24"/>
          <w:lang w:val="en" w:eastAsia="en-GB"/>
        </w:rPr>
        <w:t xml:space="preserve">Updating databases and spreadsheets </w:t>
      </w:r>
    </w:p>
    <w:p w:rsidR="00977217" w:rsidRDefault="00977217" w:rsidP="0097721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Museo 300" w:eastAsia="Times New Roman" w:hAnsi="Museo 300" w:cs="Arial"/>
          <w:sz w:val="24"/>
          <w:szCs w:val="24"/>
          <w:lang w:val="en" w:eastAsia="en-GB"/>
        </w:rPr>
      </w:pPr>
      <w:r w:rsidRPr="00F26AEE">
        <w:rPr>
          <w:rFonts w:ascii="Museo 300" w:eastAsia="Times New Roman" w:hAnsi="Museo 300" w:cs="Arial"/>
          <w:sz w:val="24"/>
          <w:szCs w:val="24"/>
          <w:lang w:val="en" w:eastAsia="en-GB"/>
        </w:rPr>
        <w:t xml:space="preserve">Answering phone calls </w:t>
      </w:r>
    </w:p>
    <w:p w:rsidR="00DD554E" w:rsidRDefault="00DD554E" w:rsidP="00522875">
      <w:pPr>
        <w:pStyle w:val="Default"/>
        <w:rPr>
          <w:rFonts w:ascii="Museo 300" w:hAnsi="Museo 300" w:cs="Arial"/>
          <w:b/>
          <w:bCs/>
        </w:rPr>
      </w:pPr>
    </w:p>
    <w:p w:rsidR="00522875" w:rsidRPr="00F26AEE" w:rsidRDefault="00BA0993" w:rsidP="00522875">
      <w:pPr>
        <w:pStyle w:val="Default"/>
        <w:rPr>
          <w:rFonts w:ascii="Museo 300" w:hAnsi="Museo 300" w:cs="Arial"/>
        </w:rPr>
      </w:pPr>
      <w:r>
        <w:rPr>
          <w:rFonts w:ascii="Museo 300" w:hAnsi="Museo 300" w:cs="Arial"/>
          <w:b/>
          <w:bCs/>
        </w:rPr>
        <w:t>S</w:t>
      </w:r>
      <w:r w:rsidR="00522875" w:rsidRPr="00F26AEE">
        <w:rPr>
          <w:rFonts w:ascii="Museo 300" w:hAnsi="Museo 300" w:cs="Arial"/>
          <w:b/>
          <w:bCs/>
        </w:rPr>
        <w:t xml:space="preserve">upport group facilitators </w:t>
      </w:r>
    </w:p>
    <w:p w:rsidR="00977217" w:rsidRPr="00F26AEE" w:rsidRDefault="00977217" w:rsidP="00522875">
      <w:pPr>
        <w:pStyle w:val="Default"/>
        <w:rPr>
          <w:rFonts w:ascii="Museo 300" w:hAnsi="Museo 300" w:cs="Arial"/>
          <w:b/>
          <w:bCs/>
          <w:sz w:val="16"/>
          <w:szCs w:val="16"/>
        </w:rPr>
      </w:pPr>
    </w:p>
    <w:p w:rsidR="00522875" w:rsidRPr="00F26AEE" w:rsidRDefault="00522875" w:rsidP="00522875">
      <w:pPr>
        <w:pStyle w:val="Default"/>
        <w:rPr>
          <w:rFonts w:ascii="Museo 300" w:hAnsi="Museo 300" w:cs="Arial"/>
        </w:rPr>
      </w:pPr>
      <w:r w:rsidRPr="00F26AEE">
        <w:rPr>
          <w:rFonts w:ascii="Museo 300" w:hAnsi="Museo 300" w:cs="Arial"/>
          <w:b/>
          <w:bCs/>
        </w:rPr>
        <w:t xml:space="preserve">The role </w:t>
      </w:r>
    </w:p>
    <w:p w:rsidR="00522875" w:rsidRPr="00F26AEE" w:rsidRDefault="00522875" w:rsidP="00522875">
      <w:pPr>
        <w:pStyle w:val="Default"/>
        <w:rPr>
          <w:rFonts w:ascii="Museo 300" w:hAnsi="Museo 300" w:cs="Arial"/>
        </w:rPr>
      </w:pPr>
      <w:r w:rsidRPr="00F26AEE">
        <w:rPr>
          <w:rFonts w:ascii="Museo 300" w:hAnsi="Museo 300" w:cs="Arial"/>
        </w:rPr>
        <w:t>The role of the LF social/support group facilitator is multi-faceted. London Friend operates a number of social and support groups. The purpose of the groups is to provide a supportive, non-threatening, space for LGBT people. For many people the groups have provided a crucial “stepping stone” to gaining the confidence to independently explore the LGBT world. Our groups also provide a social outlet for LGBT people who are already “out” but might be looking for an alternative to the “scene”</w:t>
      </w:r>
      <w:r w:rsidR="00A3586E">
        <w:rPr>
          <w:rFonts w:ascii="Museo 300" w:hAnsi="Museo 300" w:cs="Arial"/>
        </w:rPr>
        <w:t xml:space="preserve"> and for people who have never done “scene” or maybe they feel isolated through age or disability.   </w:t>
      </w:r>
    </w:p>
    <w:p w:rsidR="005B38D3" w:rsidRPr="00F26AEE" w:rsidRDefault="005B38D3" w:rsidP="00522875">
      <w:pPr>
        <w:pStyle w:val="Default"/>
        <w:rPr>
          <w:rFonts w:ascii="Museo 300" w:hAnsi="Museo 300" w:cs="Arial"/>
          <w:b/>
          <w:bCs/>
          <w:sz w:val="18"/>
          <w:szCs w:val="18"/>
        </w:rPr>
      </w:pPr>
    </w:p>
    <w:p w:rsidR="00522875" w:rsidRPr="00F26AEE" w:rsidRDefault="00522875" w:rsidP="00522875">
      <w:pPr>
        <w:pStyle w:val="Default"/>
        <w:rPr>
          <w:rFonts w:ascii="Museo 300" w:hAnsi="Museo 300" w:cs="Arial"/>
        </w:rPr>
      </w:pPr>
      <w:r w:rsidRPr="00F26AEE">
        <w:rPr>
          <w:rFonts w:ascii="Museo 300" w:hAnsi="Museo 300" w:cs="Arial"/>
          <w:b/>
          <w:bCs/>
        </w:rPr>
        <w:t xml:space="preserve">Volunteer profile </w:t>
      </w:r>
    </w:p>
    <w:p w:rsidR="00522875" w:rsidRPr="00F26AEE" w:rsidRDefault="00522875" w:rsidP="00522875">
      <w:pPr>
        <w:pStyle w:val="Default"/>
        <w:rPr>
          <w:rFonts w:ascii="Museo 300" w:hAnsi="Museo 300" w:cs="Arial"/>
        </w:rPr>
      </w:pPr>
      <w:r w:rsidRPr="00F26AEE">
        <w:rPr>
          <w:rFonts w:ascii="Museo 300" w:hAnsi="Museo 300" w:cs="Arial"/>
        </w:rPr>
        <w:t xml:space="preserve">Our ideal social/support group facilitator: </w:t>
      </w:r>
    </w:p>
    <w:p w:rsidR="00522875" w:rsidRPr="00F26AEE" w:rsidRDefault="00522875" w:rsidP="007F166F">
      <w:pPr>
        <w:pStyle w:val="Default"/>
        <w:numPr>
          <w:ilvl w:val="0"/>
          <w:numId w:val="5"/>
        </w:numPr>
        <w:spacing w:after="30"/>
        <w:ind w:left="709" w:hanging="425"/>
        <w:rPr>
          <w:rFonts w:ascii="Museo 300" w:hAnsi="Museo 300" w:cs="Arial"/>
        </w:rPr>
      </w:pPr>
      <w:r w:rsidRPr="00F26AEE">
        <w:rPr>
          <w:rFonts w:ascii="Museo 300" w:hAnsi="Museo 300" w:cs="Arial"/>
        </w:rPr>
        <w:t xml:space="preserve">Has a strong knowledge and sensitivity to the issues faced by LGBT people </w:t>
      </w:r>
    </w:p>
    <w:p w:rsidR="00522875" w:rsidRDefault="00522875" w:rsidP="007F166F">
      <w:pPr>
        <w:pStyle w:val="Default"/>
        <w:numPr>
          <w:ilvl w:val="0"/>
          <w:numId w:val="5"/>
        </w:numPr>
        <w:spacing w:after="30"/>
        <w:ind w:left="709" w:hanging="425"/>
        <w:rPr>
          <w:rFonts w:ascii="Museo 300" w:hAnsi="Museo 300" w:cs="Arial"/>
        </w:rPr>
      </w:pPr>
      <w:r w:rsidRPr="00F26AEE">
        <w:rPr>
          <w:rFonts w:ascii="Museo 300" w:hAnsi="Museo 300" w:cs="Arial"/>
        </w:rPr>
        <w:t xml:space="preserve">Has an excellent verbal communication skill </w:t>
      </w:r>
    </w:p>
    <w:p w:rsidR="00A3586E" w:rsidRPr="00F26AEE" w:rsidRDefault="00A3586E" w:rsidP="007F166F">
      <w:pPr>
        <w:pStyle w:val="Default"/>
        <w:numPr>
          <w:ilvl w:val="0"/>
          <w:numId w:val="5"/>
        </w:numPr>
        <w:spacing w:after="30"/>
        <w:ind w:left="709" w:hanging="425"/>
        <w:rPr>
          <w:rFonts w:ascii="Museo 300" w:hAnsi="Museo 300" w:cs="Arial"/>
        </w:rPr>
      </w:pPr>
      <w:r>
        <w:rPr>
          <w:rFonts w:ascii="Museo 300" w:hAnsi="Museo 300" w:cs="Arial"/>
        </w:rPr>
        <w:t>Has good listening skills</w:t>
      </w:r>
    </w:p>
    <w:p w:rsidR="00522875" w:rsidRPr="00F26AEE" w:rsidRDefault="00522875" w:rsidP="007F166F">
      <w:pPr>
        <w:pStyle w:val="Default"/>
        <w:numPr>
          <w:ilvl w:val="0"/>
          <w:numId w:val="5"/>
        </w:numPr>
        <w:spacing w:after="30"/>
        <w:ind w:left="709" w:hanging="425"/>
        <w:rPr>
          <w:rFonts w:ascii="Museo 300" w:hAnsi="Museo 300" w:cs="Arial"/>
        </w:rPr>
      </w:pPr>
      <w:r w:rsidRPr="00F26AEE">
        <w:rPr>
          <w:rFonts w:ascii="Museo 300" w:hAnsi="Museo 300" w:cs="Arial"/>
        </w:rPr>
        <w:t xml:space="preserve">Has a strong sense of ethics and can maintain appropriate boundaries between facilitator and person accessing the service. </w:t>
      </w:r>
    </w:p>
    <w:p w:rsidR="00522875" w:rsidRPr="00F26AEE" w:rsidRDefault="00522875" w:rsidP="007F166F">
      <w:pPr>
        <w:pStyle w:val="Default"/>
        <w:numPr>
          <w:ilvl w:val="0"/>
          <w:numId w:val="5"/>
        </w:numPr>
        <w:spacing w:after="30"/>
        <w:ind w:left="709" w:hanging="425"/>
        <w:rPr>
          <w:rFonts w:ascii="Museo 300" w:hAnsi="Museo 300" w:cs="Arial"/>
        </w:rPr>
      </w:pPr>
      <w:r w:rsidRPr="00F26AEE">
        <w:rPr>
          <w:rFonts w:ascii="Museo 300" w:hAnsi="Museo 300" w:cs="Arial"/>
        </w:rPr>
        <w:t xml:space="preserve">Has a capacity to </w:t>
      </w:r>
      <w:r w:rsidR="00E41A55">
        <w:rPr>
          <w:rFonts w:ascii="Museo 300" w:hAnsi="Museo 300" w:cs="Arial"/>
        </w:rPr>
        <w:t xml:space="preserve">be part of </w:t>
      </w:r>
      <w:r w:rsidRPr="00F26AEE">
        <w:rPr>
          <w:rFonts w:ascii="Museo 300" w:hAnsi="Museo 300" w:cs="Arial"/>
        </w:rPr>
        <w:t xml:space="preserve">a team </w:t>
      </w:r>
    </w:p>
    <w:p w:rsidR="00522875" w:rsidRPr="00F26AEE" w:rsidRDefault="00522875" w:rsidP="007F166F">
      <w:pPr>
        <w:pStyle w:val="Default"/>
        <w:numPr>
          <w:ilvl w:val="0"/>
          <w:numId w:val="4"/>
        </w:numPr>
        <w:ind w:left="709" w:hanging="425"/>
        <w:rPr>
          <w:rFonts w:ascii="Museo 300" w:hAnsi="Museo 300" w:cs="Arial"/>
        </w:rPr>
      </w:pPr>
      <w:r w:rsidRPr="00F26AEE">
        <w:rPr>
          <w:rFonts w:ascii="Museo 300" w:hAnsi="Museo 300" w:cs="Arial"/>
        </w:rPr>
        <w:t xml:space="preserve">Has the time and willingness to plan events suited to the group members </w:t>
      </w:r>
    </w:p>
    <w:p w:rsidR="00522875" w:rsidRPr="00F26AEE" w:rsidRDefault="00522875" w:rsidP="00522875">
      <w:pPr>
        <w:pStyle w:val="Default"/>
        <w:rPr>
          <w:rFonts w:ascii="Museo 300" w:hAnsi="Museo 300" w:cs="Arial"/>
          <w:sz w:val="18"/>
          <w:szCs w:val="18"/>
        </w:rPr>
      </w:pPr>
    </w:p>
    <w:p w:rsidR="00522875" w:rsidRPr="00F26AEE" w:rsidRDefault="00522875" w:rsidP="00522875">
      <w:pPr>
        <w:pStyle w:val="Default"/>
        <w:rPr>
          <w:rFonts w:ascii="Museo 300" w:hAnsi="Museo 300" w:cs="Arial"/>
        </w:rPr>
      </w:pPr>
      <w:r w:rsidRPr="00F26AEE">
        <w:rPr>
          <w:rFonts w:ascii="Museo 300" w:hAnsi="Museo 300" w:cs="Arial"/>
          <w:b/>
          <w:bCs/>
        </w:rPr>
        <w:t xml:space="preserve">Volunteers who work as a social or support group facilitator will gain experience in: </w:t>
      </w:r>
    </w:p>
    <w:p w:rsidR="005B38D3" w:rsidRPr="00F26AEE" w:rsidRDefault="005B38D3" w:rsidP="005B38D3">
      <w:pPr>
        <w:pStyle w:val="Default"/>
        <w:spacing w:after="30"/>
        <w:ind w:left="360"/>
        <w:rPr>
          <w:rFonts w:ascii="Museo 300" w:hAnsi="Museo 300" w:cs="Arial"/>
          <w:sz w:val="18"/>
          <w:szCs w:val="18"/>
        </w:rPr>
      </w:pPr>
    </w:p>
    <w:p w:rsidR="00522875" w:rsidRPr="00F26AEE" w:rsidRDefault="00522875" w:rsidP="007F166F">
      <w:pPr>
        <w:pStyle w:val="Default"/>
        <w:numPr>
          <w:ilvl w:val="0"/>
          <w:numId w:val="6"/>
        </w:numPr>
        <w:spacing w:after="30"/>
        <w:rPr>
          <w:rFonts w:ascii="Museo 300" w:hAnsi="Museo 300" w:cs="Arial"/>
        </w:rPr>
      </w:pPr>
      <w:r w:rsidRPr="00F26AEE">
        <w:rPr>
          <w:rFonts w:ascii="Museo 300" w:hAnsi="Museo 300" w:cs="Arial"/>
        </w:rPr>
        <w:t xml:space="preserve">Collaborative group work, </w:t>
      </w:r>
    </w:p>
    <w:p w:rsidR="00522875" w:rsidRPr="00F26AEE" w:rsidRDefault="00522875" w:rsidP="007F166F">
      <w:pPr>
        <w:pStyle w:val="Default"/>
        <w:numPr>
          <w:ilvl w:val="0"/>
          <w:numId w:val="6"/>
        </w:numPr>
        <w:spacing w:after="30"/>
        <w:rPr>
          <w:rFonts w:ascii="Museo 300" w:hAnsi="Museo 300" w:cs="Arial"/>
        </w:rPr>
      </w:pPr>
      <w:r w:rsidRPr="00F26AEE">
        <w:rPr>
          <w:rFonts w:ascii="Museo 300" w:hAnsi="Museo 300" w:cs="Arial"/>
        </w:rPr>
        <w:t xml:space="preserve">Interpersonal and communication skills </w:t>
      </w:r>
    </w:p>
    <w:p w:rsidR="00522875" w:rsidRPr="00F26AEE" w:rsidRDefault="00522875" w:rsidP="007F166F">
      <w:pPr>
        <w:pStyle w:val="Default"/>
        <w:numPr>
          <w:ilvl w:val="0"/>
          <w:numId w:val="6"/>
        </w:numPr>
        <w:spacing w:after="30"/>
        <w:rPr>
          <w:rFonts w:ascii="Museo 300" w:hAnsi="Museo 300" w:cs="Arial"/>
        </w:rPr>
      </w:pPr>
      <w:r w:rsidRPr="00F26AEE">
        <w:rPr>
          <w:rFonts w:ascii="Museo 300" w:hAnsi="Museo 300" w:cs="Arial"/>
        </w:rPr>
        <w:t xml:space="preserve">The management and development of a dynamic social/support group </w:t>
      </w:r>
    </w:p>
    <w:p w:rsidR="00522875" w:rsidRPr="00F26AEE" w:rsidRDefault="00522875" w:rsidP="007F166F">
      <w:pPr>
        <w:pStyle w:val="Default"/>
        <w:numPr>
          <w:ilvl w:val="0"/>
          <w:numId w:val="6"/>
        </w:numPr>
        <w:spacing w:after="30"/>
        <w:rPr>
          <w:rFonts w:ascii="Museo 300" w:hAnsi="Museo 300" w:cs="Arial"/>
        </w:rPr>
      </w:pPr>
      <w:r w:rsidRPr="00F26AEE">
        <w:rPr>
          <w:rFonts w:ascii="Museo 300" w:hAnsi="Museo 300" w:cs="Arial"/>
        </w:rPr>
        <w:t xml:space="preserve">LGBT groups are also a lot of fun and provide an opportunity to build friendships and other connections in the LGBT community. </w:t>
      </w:r>
    </w:p>
    <w:p w:rsidR="00522875" w:rsidRPr="00F26AEE" w:rsidRDefault="00522875" w:rsidP="007F166F">
      <w:pPr>
        <w:pStyle w:val="Default"/>
        <w:numPr>
          <w:ilvl w:val="0"/>
          <w:numId w:val="6"/>
        </w:numPr>
        <w:rPr>
          <w:rFonts w:ascii="Museo 300" w:hAnsi="Museo 300" w:cs="Arial"/>
        </w:rPr>
      </w:pPr>
      <w:r w:rsidRPr="00F26AEE">
        <w:rPr>
          <w:rFonts w:ascii="Museo 300" w:hAnsi="Museo 300" w:cs="Arial"/>
        </w:rPr>
        <w:t xml:space="preserve">Our facilitators also report a great sense of satisfaction in seeing group members develop confidence around their sexuality as a result of attending the groups. </w:t>
      </w:r>
    </w:p>
    <w:p w:rsidR="00522875" w:rsidRPr="00F26AEE" w:rsidRDefault="00522875" w:rsidP="00522875">
      <w:pPr>
        <w:pStyle w:val="Default"/>
        <w:rPr>
          <w:rFonts w:ascii="Museo 300" w:hAnsi="Museo 300" w:cs="Arial"/>
          <w:sz w:val="18"/>
          <w:szCs w:val="18"/>
        </w:rPr>
      </w:pPr>
    </w:p>
    <w:p w:rsidR="00522875" w:rsidRPr="00F26AEE" w:rsidRDefault="00522875" w:rsidP="00522875">
      <w:pPr>
        <w:pStyle w:val="Default"/>
        <w:rPr>
          <w:rFonts w:ascii="Museo 300" w:hAnsi="Museo 300" w:cs="Arial"/>
        </w:rPr>
      </w:pPr>
      <w:r w:rsidRPr="00F26AEE">
        <w:rPr>
          <w:rFonts w:ascii="Museo 300" w:hAnsi="Museo 300" w:cs="Arial"/>
          <w:b/>
          <w:bCs/>
        </w:rPr>
        <w:t xml:space="preserve">Tasks include </w:t>
      </w:r>
    </w:p>
    <w:p w:rsidR="00522875" w:rsidRPr="00F26AEE" w:rsidRDefault="00522875" w:rsidP="007F166F">
      <w:pPr>
        <w:pStyle w:val="Default"/>
        <w:numPr>
          <w:ilvl w:val="0"/>
          <w:numId w:val="7"/>
        </w:numPr>
        <w:spacing w:after="30"/>
        <w:rPr>
          <w:rFonts w:ascii="Museo 300" w:hAnsi="Museo 300" w:cs="Arial"/>
        </w:rPr>
      </w:pPr>
      <w:r w:rsidRPr="00F26AEE">
        <w:rPr>
          <w:rFonts w:ascii="Museo 300" w:hAnsi="Museo 300" w:cs="Arial"/>
        </w:rPr>
        <w:t xml:space="preserve">Managing the group according to the LF ethical principles and rules, </w:t>
      </w:r>
    </w:p>
    <w:p w:rsidR="00522875" w:rsidRPr="00F26AEE" w:rsidRDefault="00522875" w:rsidP="007F166F">
      <w:pPr>
        <w:pStyle w:val="Default"/>
        <w:numPr>
          <w:ilvl w:val="0"/>
          <w:numId w:val="7"/>
        </w:numPr>
        <w:spacing w:after="30"/>
        <w:rPr>
          <w:rFonts w:ascii="Museo 300" w:hAnsi="Museo 300" w:cs="Arial"/>
        </w:rPr>
      </w:pPr>
      <w:r w:rsidRPr="00F26AEE">
        <w:rPr>
          <w:rFonts w:ascii="Museo 300" w:hAnsi="Museo 300" w:cs="Arial"/>
        </w:rPr>
        <w:t xml:space="preserve">Meeting with potential group members and preparing three-monthly events calendars. </w:t>
      </w:r>
    </w:p>
    <w:p w:rsidR="00522875" w:rsidRPr="00F26AEE" w:rsidRDefault="00522875" w:rsidP="007F166F">
      <w:pPr>
        <w:pStyle w:val="Default"/>
        <w:numPr>
          <w:ilvl w:val="0"/>
          <w:numId w:val="7"/>
        </w:numPr>
        <w:spacing w:after="30"/>
        <w:rPr>
          <w:rFonts w:ascii="Museo 300" w:hAnsi="Museo 300" w:cs="Arial"/>
        </w:rPr>
      </w:pPr>
      <w:r w:rsidRPr="00F26AEE">
        <w:rPr>
          <w:rFonts w:ascii="Museo 300" w:hAnsi="Museo 300" w:cs="Arial"/>
        </w:rPr>
        <w:t xml:space="preserve">Facilitators also play an active role in maintaining a cohesive, safe and fun social environment that allows individual group members to freely explore matters relating to their sexuality. </w:t>
      </w:r>
    </w:p>
    <w:p w:rsidR="00522875" w:rsidRPr="00F26AEE" w:rsidRDefault="00E41A55" w:rsidP="007F166F">
      <w:pPr>
        <w:pStyle w:val="Default"/>
        <w:numPr>
          <w:ilvl w:val="0"/>
          <w:numId w:val="7"/>
        </w:numPr>
        <w:rPr>
          <w:rFonts w:ascii="Museo 300" w:hAnsi="Museo 300" w:cs="Arial"/>
        </w:rPr>
      </w:pPr>
      <w:r>
        <w:rPr>
          <w:rFonts w:ascii="Museo 300" w:hAnsi="Museo 300" w:cs="Arial"/>
        </w:rPr>
        <w:t>F</w:t>
      </w:r>
      <w:r w:rsidR="00522875" w:rsidRPr="00F26AEE">
        <w:rPr>
          <w:rFonts w:ascii="Museo 300" w:hAnsi="Museo 300" w:cs="Arial"/>
        </w:rPr>
        <w:t>acilitators are</w:t>
      </w:r>
      <w:r>
        <w:rPr>
          <w:rFonts w:ascii="Museo 300" w:hAnsi="Museo 300" w:cs="Arial"/>
        </w:rPr>
        <w:t xml:space="preserve"> </w:t>
      </w:r>
      <w:r w:rsidR="00522875" w:rsidRPr="00F26AEE">
        <w:rPr>
          <w:rFonts w:ascii="Museo 300" w:hAnsi="Museo 300" w:cs="Arial"/>
        </w:rPr>
        <w:t>able</w:t>
      </w:r>
      <w:r w:rsidR="00CB7106">
        <w:rPr>
          <w:rFonts w:ascii="Museo 300" w:hAnsi="Museo 300" w:cs="Arial"/>
        </w:rPr>
        <w:t xml:space="preserve"> </w:t>
      </w:r>
      <w:r w:rsidR="00522875" w:rsidRPr="00F26AEE">
        <w:rPr>
          <w:rFonts w:ascii="Museo 300" w:hAnsi="Museo 300" w:cs="Arial"/>
        </w:rPr>
        <w:t>if necessary</w:t>
      </w:r>
      <w:r w:rsidR="00CB7106">
        <w:rPr>
          <w:rFonts w:ascii="Museo 300" w:hAnsi="Museo 300" w:cs="Arial"/>
        </w:rPr>
        <w:t xml:space="preserve"> </w:t>
      </w:r>
      <w:r w:rsidR="00522875" w:rsidRPr="00F26AEE">
        <w:rPr>
          <w:rFonts w:ascii="Museo 300" w:hAnsi="Museo 300" w:cs="Arial"/>
        </w:rPr>
        <w:t xml:space="preserve">to provide referrals for professional support. </w:t>
      </w:r>
    </w:p>
    <w:p w:rsidR="00B07022" w:rsidRDefault="00B07022" w:rsidP="00185AE2">
      <w:pPr>
        <w:pStyle w:val="Default"/>
        <w:rPr>
          <w:rFonts w:ascii="Museo 300" w:eastAsia="Times New Roman" w:hAnsi="Museo 300" w:cs="Arial"/>
          <w:b/>
          <w:bCs/>
        </w:rPr>
      </w:pPr>
    </w:p>
    <w:p w:rsidR="00185AE2" w:rsidRPr="00F26AEE" w:rsidRDefault="00A11ABE" w:rsidP="00185AE2">
      <w:pPr>
        <w:pStyle w:val="Default"/>
        <w:rPr>
          <w:rFonts w:ascii="Museo 300" w:eastAsia="Times New Roman" w:hAnsi="Museo 300" w:cs="Arial"/>
          <w:b/>
          <w:bCs/>
        </w:rPr>
      </w:pPr>
      <w:r w:rsidRPr="00F26AEE">
        <w:rPr>
          <w:rFonts w:ascii="Museo 300" w:eastAsia="Times New Roman" w:hAnsi="Museo 300" w:cs="Arial"/>
          <w:b/>
          <w:bCs/>
        </w:rPr>
        <w:t>Volunteer Antidote Drop-In Facilitator</w:t>
      </w:r>
      <w:r w:rsidR="00185AE2" w:rsidRPr="00F26AEE">
        <w:rPr>
          <w:rFonts w:ascii="Museo 300" w:eastAsia="Times New Roman" w:hAnsi="Museo 300" w:cs="Arial"/>
          <w:b/>
          <w:bCs/>
        </w:rPr>
        <w:t xml:space="preserve"> </w:t>
      </w:r>
    </w:p>
    <w:p w:rsidR="00185AE2" w:rsidRPr="00F26AEE" w:rsidRDefault="00185AE2" w:rsidP="00185AE2">
      <w:pPr>
        <w:pStyle w:val="Default"/>
        <w:rPr>
          <w:rFonts w:ascii="Museo 300" w:eastAsia="Times New Roman" w:hAnsi="Museo 300" w:cs="Arial"/>
          <w:b/>
          <w:bCs/>
          <w:sz w:val="16"/>
          <w:szCs w:val="16"/>
        </w:rPr>
      </w:pPr>
    </w:p>
    <w:p w:rsidR="00A11ABE" w:rsidRPr="00F26AEE" w:rsidRDefault="00A11ABE" w:rsidP="00185AE2">
      <w:pPr>
        <w:pStyle w:val="Default"/>
        <w:rPr>
          <w:rFonts w:ascii="Museo 300" w:eastAsia="Times New Roman" w:hAnsi="Museo 300" w:cs="Arial"/>
          <w:b/>
          <w:bCs/>
        </w:rPr>
      </w:pPr>
      <w:r w:rsidRPr="00F26AEE">
        <w:rPr>
          <w:rFonts w:ascii="Museo 300" w:eastAsia="Times New Roman" w:hAnsi="Museo 300" w:cs="Arial"/>
          <w:b/>
          <w:bCs/>
        </w:rPr>
        <w:t>Purpose of the role</w:t>
      </w:r>
    </w:p>
    <w:p w:rsidR="00096EE4" w:rsidRDefault="00A11ABE" w:rsidP="00A11ABE">
      <w:pPr>
        <w:numPr>
          <w:ilvl w:val="0"/>
          <w:numId w:val="12"/>
        </w:numPr>
        <w:spacing w:after="0" w:line="240" w:lineRule="auto"/>
        <w:rPr>
          <w:rFonts w:ascii="Museo 300" w:eastAsia="Times New Roman" w:hAnsi="Museo 300" w:cs="Arial"/>
          <w:sz w:val="24"/>
          <w:szCs w:val="24"/>
        </w:rPr>
      </w:pPr>
      <w:r w:rsidRPr="00F26AEE">
        <w:rPr>
          <w:rFonts w:ascii="Museo 300" w:eastAsia="Times New Roman" w:hAnsi="Museo 300" w:cs="Arial"/>
          <w:sz w:val="24"/>
          <w:szCs w:val="24"/>
        </w:rPr>
        <w:t xml:space="preserve">Provide information, advice and support to assist clients in stabilising, reducing or </w:t>
      </w:r>
    </w:p>
    <w:p w:rsidR="00A11ABE" w:rsidRPr="00F26AEE" w:rsidRDefault="00A11ABE" w:rsidP="00A11ABE">
      <w:pPr>
        <w:numPr>
          <w:ilvl w:val="0"/>
          <w:numId w:val="12"/>
        </w:numPr>
        <w:spacing w:after="0" w:line="240" w:lineRule="auto"/>
        <w:rPr>
          <w:rFonts w:ascii="Museo 300" w:eastAsia="Times New Roman" w:hAnsi="Museo 300" w:cs="Arial"/>
          <w:sz w:val="24"/>
          <w:szCs w:val="24"/>
        </w:rPr>
      </w:pPr>
      <w:r w:rsidRPr="00F26AEE">
        <w:rPr>
          <w:rFonts w:ascii="Museo 300" w:eastAsia="Times New Roman" w:hAnsi="Museo 300" w:cs="Arial"/>
          <w:sz w:val="24"/>
          <w:szCs w:val="24"/>
        </w:rPr>
        <w:t>stopping their drug and/or alcohol use</w:t>
      </w:r>
    </w:p>
    <w:p w:rsidR="00096EE4" w:rsidRDefault="00096EE4" w:rsidP="00A11ABE">
      <w:pPr>
        <w:keepNext/>
        <w:spacing w:after="0" w:line="240" w:lineRule="auto"/>
        <w:outlineLvl w:val="1"/>
        <w:rPr>
          <w:rFonts w:ascii="Museo 300" w:eastAsia="Times New Roman" w:hAnsi="Museo 300" w:cs="Arial"/>
          <w:b/>
          <w:bCs/>
          <w:sz w:val="24"/>
          <w:szCs w:val="24"/>
        </w:rPr>
      </w:pPr>
    </w:p>
    <w:p w:rsidR="00A11ABE" w:rsidRPr="00F26AEE" w:rsidRDefault="00A11ABE" w:rsidP="00A11ABE">
      <w:pPr>
        <w:keepNext/>
        <w:spacing w:after="0" w:line="240" w:lineRule="auto"/>
        <w:outlineLvl w:val="1"/>
        <w:rPr>
          <w:rFonts w:ascii="Museo 300" w:eastAsia="Times New Roman" w:hAnsi="Museo 300" w:cs="Arial"/>
          <w:b/>
          <w:bCs/>
          <w:sz w:val="24"/>
          <w:szCs w:val="24"/>
        </w:rPr>
      </w:pPr>
      <w:r w:rsidRPr="00F26AEE">
        <w:rPr>
          <w:rFonts w:ascii="Museo 300" w:eastAsia="Times New Roman" w:hAnsi="Museo 300" w:cs="Arial"/>
          <w:b/>
          <w:bCs/>
          <w:sz w:val="24"/>
          <w:szCs w:val="24"/>
        </w:rPr>
        <w:t>Suggested activities</w:t>
      </w:r>
    </w:p>
    <w:p w:rsidR="00A11ABE" w:rsidRPr="00F26AEE" w:rsidRDefault="00A11ABE" w:rsidP="00A11ABE">
      <w:pPr>
        <w:spacing w:after="0" w:line="240" w:lineRule="auto"/>
        <w:rPr>
          <w:rFonts w:ascii="Museo 300" w:eastAsia="Times New Roman" w:hAnsi="Museo 300" w:cs="Arial"/>
          <w:sz w:val="20"/>
          <w:szCs w:val="20"/>
        </w:rPr>
      </w:pPr>
    </w:p>
    <w:p w:rsidR="00A11ABE" w:rsidRDefault="00A11ABE" w:rsidP="00A11ABE">
      <w:pPr>
        <w:numPr>
          <w:ilvl w:val="0"/>
          <w:numId w:val="12"/>
        </w:numPr>
        <w:spacing w:after="0" w:line="240" w:lineRule="auto"/>
        <w:rPr>
          <w:rFonts w:ascii="Museo 300" w:eastAsia="Times New Roman" w:hAnsi="Museo 300" w:cs="Arial"/>
          <w:sz w:val="24"/>
          <w:szCs w:val="24"/>
        </w:rPr>
      </w:pPr>
      <w:r w:rsidRPr="00F26AEE">
        <w:rPr>
          <w:rFonts w:ascii="Museo 300" w:eastAsia="Times New Roman" w:hAnsi="Museo 300" w:cs="Arial"/>
          <w:sz w:val="24"/>
          <w:szCs w:val="24"/>
        </w:rPr>
        <w:t>Co-facilitating drop-in to provide safe environment for LGB&amp;T</w:t>
      </w:r>
      <w:r w:rsidR="00BA0993">
        <w:rPr>
          <w:rFonts w:ascii="Museo 300" w:eastAsia="Times New Roman" w:hAnsi="Museo 300" w:cs="Arial"/>
          <w:sz w:val="24"/>
          <w:szCs w:val="24"/>
        </w:rPr>
        <w:t>+</w:t>
      </w:r>
      <w:r w:rsidRPr="00F26AEE">
        <w:rPr>
          <w:rFonts w:ascii="Museo 300" w:eastAsia="Times New Roman" w:hAnsi="Museo 300" w:cs="Arial"/>
          <w:sz w:val="24"/>
          <w:szCs w:val="24"/>
        </w:rPr>
        <w:t xml:space="preserve"> clients to discuss issues relevant to them</w:t>
      </w:r>
    </w:p>
    <w:p w:rsidR="00096EE4" w:rsidRDefault="009F2836" w:rsidP="00A11ABE">
      <w:pPr>
        <w:numPr>
          <w:ilvl w:val="0"/>
          <w:numId w:val="12"/>
        </w:numPr>
        <w:spacing w:after="0" w:line="240" w:lineRule="auto"/>
        <w:rPr>
          <w:rFonts w:ascii="Museo 300" w:eastAsia="Times New Roman" w:hAnsi="Museo 300" w:cs="Arial"/>
          <w:sz w:val="24"/>
          <w:szCs w:val="24"/>
        </w:rPr>
      </w:pPr>
      <w:r w:rsidRPr="00096EE4">
        <w:rPr>
          <w:rFonts w:ascii="Museo 300" w:eastAsia="Times New Roman" w:hAnsi="Museo 300" w:cs="Arial"/>
          <w:sz w:val="24"/>
          <w:szCs w:val="24"/>
        </w:rPr>
        <w:t xml:space="preserve">Carry out </w:t>
      </w:r>
      <w:r w:rsidR="00096EE4" w:rsidRPr="00096EE4">
        <w:rPr>
          <w:rFonts w:ascii="Museo 300" w:eastAsia="Times New Roman" w:hAnsi="Museo 300" w:cs="Arial"/>
          <w:sz w:val="24"/>
          <w:szCs w:val="24"/>
        </w:rPr>
        <w:t>assessments</w:t>
      </w:r>
      <w:r w:rsidRPr="00096EE4">
        <w:rPr>
          <w:rFonts w:ascii="Museo 300" w:eastAsia="Times New Roman" w:hAnsi="Museo 300" w:cs="Arial"/>
          <w:sz w:val="24"/>
          <w:szCs w:val="24"/>
        </w:rPr>
        <w:t xml:space="preserve"> </w:t>
      </w:r>
      <w:r w:rsidR="00096EE4" w:rsidRPr="00096EE4">
        <w:rPr>
          <w:rFonts w:ascii="Museo 300" w:eastAsia="Times New Roman" w:hAnsi="Museo 300" w:cs="Arial"/>
          <w:sz w:val="24"/>
          <w:szCs w:val="24"/>
        </w:rPr>
        <w:t xml:space="preserve">after training </w:t>
      </w:r>
    </w:p>
    <w:p w:rsidR="00A11ABE" w:rsidRDefault="00A11ABE" w:rsidP="00A11ABE">
      <w:pPr>
        <w:numPr>
          <w:ilvl w:val="0"/>
          <w:numId w:val="12"/>
        </w:numPr>
        <w:spacing w:after="0" w:line="240" w:lineRule="auto"/>
        <w:rPr>
          <w:rFonts w:ascii="Museo 300" w:eastAsia="Times New Roman" w:hAnsi="Museo 300" w:cs="Arial"/>
          <w:sz w:val="24"/>
          <w:szCs w:val="24"/>
        </w:rPr>
      </w:pPr>
      <w:r w:rsidRPr="00096EE4">
        <w:rPr>
          <w:rFonts w:ascii="Museo 300" w:eastAsia="Times New Roman" w:hAnsi="Museo 300" w:cs="Arial"/>
          <w:sz w:val="24"/>
          <w:szCs w:val="24"/>
        </w:rPr>
        <w:t>Identifying topics and activities relevant to clients accessing the group</w:t>
      </w:r>
    </w:p>
    <w:p w:rsidR="00BA0993" w:rsidRPr="00096EE4" w:rsidRDefault="00BA0993" w:rsidP="00A11ABE">
      <w:pPr>
        <w:numPr>
          <w:ilvl w:val="0"/>
          <w:numId w:val="12"/>
        </w:numPr>
        <w:spacing w:after="0" w:line="240" w:lineRule="auto"/>
        <w:rPr>
          <w:rFonts w:ascii="Museo 300" w:eastAsia="Times New Roman" w:hAnsi="Museo 300" w:cs="Arial"/>
          <w:sz w:val="24"/>
          <w:szCs w:val="24"/>
        </w:rPr>
      </w:pPr>
      <w:r>
        <w:rPr>
          <w:rFonts w:ascii="Museo 300" w:eastAsia="Times New Roman" w:hAnsi="Museo 300" w:cs="Arial"/>
          <w:sz w:val="24"/>
          <w:szCs w:val="24"/>
        </w:rPr>
        <w:t xml:space="preserve">Key working 1-2-1 with clients </w:t>
      </w:r>
    </w:p>
    <w:p w:rsidR="00A11ABE" w:rsidRPr="00F26AEE" w:rsidRDefault="00A11ABE" w:rsidP="00A11ABE">
      <w:pPr>
        <w:spacing w:after="0" w:line="240" w:lineRule="auto"/>
        <w:rPr>
          <w:rFonts w:ascii="Museo 300" w:eastAsia="Times New Roman" w:hAnsi="Museo 300" w:cs="Arial"/>
          <w:sz w:val="20"/>
          <w:szCs w:val="20"/>
        </w:rPr>
      </w:pPr>
      <w:bookmarkStart w:id="0" w:name="_GoBack"/>
      <w:bookmarkEnd w:id="0"/>
    </w:p>
    <w:p w:rsidR="00A11ABE" w:rsidRPr="00F26AEE" w:rsidRDefault="00A11ABE" w:rsidP="00A11ABE">
      <w:pPr>
        <w:keepNext/>
        <w:spacing w:after="0" w:line="240" w:lineRule="auto"/>
        <w:outlineLvl w:val="1"/>
        <w:rPr>
          <w:rFonts w:ascii="Museo 300" w:eastAsia="Times New Roman" w:hAnsi="Museo 300" w:cs="Arial"/>
          <w:b/>
          <w:bCs/>
          <w:sz w:val="24"/>
          <w:szCs w:val="24"/>
        </w:rPr>
      </w:pPr>
      <w:r w:rsidRPr="00F26AEE">
        <w:rPr>
          <w:rFonts w:ascii="Museo 300" w:eastAsia="Times New Roman" w:hAnsi="Museo 300" w:cs="Arial"/>
          <w:b/>
          <w:bCs/>
          <w:sz w:val="24"/>
          <w:szCs w:val="24"/>
        </w:rPr>
        <w:t>Skills specification</w:t>
      </w:r>
    </w:p>
    <w:p w:rsidR="00A11ABE" w:rsidRPr="00F26AEE" w:rsidRDefault="00A11ABE" w:rsidP="00A11ABE">
      <w:pPr>
        <w:numPr>
          <w:ilvl w:val="0"/>
          <w:numId w:val="12"/>
        </w:numPr>
        <w:spacing w:after="0" w:line="240" w:lineRule="auto"/>
        <w:rPr>
          <w:rFonts w:ascii="Museo 300" w:eastAsia="Times New Roman" w:hAnsi="Museo 300" w:cs="Arial"/>
          <w:sz w:val="24"/>
          <w:szCs w:val="24"/>
        </w:rPr>
      </w:pPr>
      <w:r w:rsidRPr="00F26AEE">
        <w:rPr>
          <w:rFonts w:ascii="Museo 300" w:eastAsia="Times New Roman" w:hAnsi="Museo 300" w:cs="Arial"/>
          <w:sz w:val="24"/>
          <w:szCs w:val="24"/>
        </w:rPr>
        <w:t xml:space="preserve">Good listening skills </w:t>
      </w:r>
    </w:p>
    <w:p w:rsidR="00A11ABE" w:rsidRPr="00F26AEE" w:rsidRDefault="00A11ABE" w:rsidP="00A11ABE">
      <w:pPr>
        <w:numPr>
          <w:ilvl w:val="0"/>
          <w:numId w:val="12"/>
        </w:numPr>
        <w:spacing w:after="0" w:line="240" w:lineRule="auto"/>
        <w:rPr>
          <w:rFonts w:ascii="Museo 300" w:eastAsia="Times New Roman" w:hAnsi="Museo 300" w:cs="Arial"/>
          <w:sz w:val="24"/>
          <w:szCs w:val="24"/>
        </w:rPr>
      </w:pPr>
      <w:r w:rsidRPr="00F26AEE">
        <w:rPr>
          <w:rFonts w:ascii="Museo 300" w:eastAsia="Times New Roman" w:hAnsi="Museo 300" w:cs="Arial"/>
          <w:sz w:val="24"/>
          <w:szCs w:val="24"/>
        </w:rPr>
        <w:t>Ability to communicate and empathise with a wide range of people</w:t>
      </w:r>
    </w:p>
    <w:p w:rsidR="00A11ABE" w:rsidRPr="00F26AEE" w:rsidRDefault="00A11ABE" w:rsidP="00A11ABE">
      <w:pPr>
        <w:numPr>
          <w:ilvl w:val="0"/>
          <w:numId w:val="12"/>
        </w:numPr>
        <w:spacing w:after="0" w:line="240" w:lineRule="auto"/>
        <w:rPr>
          <w:rFonts w:ascii="Museo 300" w:eastAsia="Times New Roman" w:hAnsi="Museo 300" w:cs="Arial"/>
          <w:sz w:val="24"/>
          <w:szCs w:val="24"/>
        </w:rPr>
      </w:pPr>
      <w:r w:rsidRPr="00F26AEE">
        <w:rPr>
          <w:rFonts w:ascii="Museo 300" w:eastAsia="Times New Roman" w:hAnsi="Museo 300" w:cs="Arial"/>
          <w:sz w:val="24"/>
          <w:szCs w:val="24"/>
        </w:rPr>
        <w:t>Ability to work on own initiative and as part of a team</w:t>
      </w:r>
    </w:p>
    <w:p w:rsidR="00A11ABE" w:rsidRPr="00F26AEE" w:rsidRDefault="00A11ABE" w:rsidP="00A11ABE">
      <w:pPr>
        <w:numPr>
          <w:ilvl w:val="0"/>
          <w:numId w:val="12"/>
        </w:numPr>
        <w:spacing w:after="0" w:line="240" w:lineRule="auto"/>
        <w:rPr>
          <w:rFonts w:ascii="Museo 300" w:eastAsia="Times New Roman" w:hAnsi="Museo 300" w:cs="Arial"/>
          <w:sz w:val="24"/>
          <w:szCs w:val="24"/>
        </w:rPr>
      </w:pPr>
      <w:r w:rsidRPr="00F26AEE">
        <w:rPr>
          <w:rFonts w:ascii="Museo 300" w:eastAsia="Times New Roman" w:hAnsi="Museo 300" w:cs="Arial"/>
          <w:sz w:val="24"/>
          <w:szCs w:val="24"/>
        </w:rPr>
        <w:t>Ability to provide support to people with a wide range of needs</w:t>
      </w:r>
    </w:p>
    <w:p w:rsidR="00A11ABE" w:rsidRPr="00F26AEE" w:rsidRDefault="00A11ABE" w:rsidP="00A11ABE">
      <w:pPr>
        <w:numPr>
          <w:ilvl w:val="0"/>
          <w:numId w:val="12"/>
        </w:numPr>
        <w:spacing w:after="0" w:line="240" w:lineRule="auto"/>
        <w:rPr>
          <w:rFonts w:ascii="Museo 300" w:eastAsia="Times New Roman" w:hAnsi="Museo 300" w:cs="Arial"/>
          <w:sz w:val="24"/>
          <w:szCs w:val="24"/>
        </w:rPr>
      </w:pPr>
      <w:r w:rsidRPr="00F26AEE">
        <w:rPr>
          <w:rFonts w:ascii="Museo 300" w:eastAsia="Times New Roman" w:hAnsi="Museo 300" w:cs="Arial"/>
          <w:sz w:val="24"/>
          <w:szCs w:val="24"/>
        </w:rPr>
        <w:t>Understanding of the principles of confidentiality</w:t>
      </w:r>
    </w:p>
    <w:p w:rsidR="00A11ABE" w:rsidRPr="00F26AEE" w:rsidRDefault="00A11ABE" w:rsidP="00A11ABE">
      <w:pPr>
        <w:numPr>
          <w:ilvl w:val="0"/>
          <w:numId w:val="12"/>
        </w:numPr>
        <w:spacing w:after="0" w:line="240" w:lineRule="auto"/>
        <w:rPr>
          <w:rFonts w:ascii="Museo 300" w:eastAsia="Times New Roman" w:hAnsi="Museo 300" w:cs="Arial"/>
          <w:sz w:val="24"/>
          <w:szCs w:val="24"/>
        </w:rPr>
      </w:pPr>
      <w:r w:rsidRPr="00F26AEE">
        <w:rPr>
          <w:rFonts w:ascii="Museo 300" w:eastAsia="Times New Roman" w:hAnsi="Museo 300" w:cs="Arial"/>
          <w:sz w:val="24"/>
          <w:szCs w:val="24"/>
        </w:rPr>
        <w:t>Awareness of issues affecting LGBT</w:t>
      </w:r>
      <w:r w:rsidR="00BA0993">
        <w:rPr>
          <w:rFonts w:ascii="Museo 300" w:eastAsia="Times New Roman" w:hAnsi="Museo 300" w:cs="Arial"/>
          <w:sz w:val="24"/>
          <w:szCs w:val="24"/>
        </w:rPr>
        <w:t>+</w:t>
      </w:r>
      <w:r w:rsidRPr="00F26AEE">
        <w:rPr>
          <w:rFonts w:ascii="Museo 300" w:eastAsia="Times New Roman" w:hAnsi="Museo 300" w:cs="Arial"/>
          <w:sz w:val="24"/>
          <w:szCs w:val="24"/>
        </w:rPr>
        <w:t xml:space="preserve"> people</w:t>
      </w:r>
    </w:p>
    <w:p w:rsidR="00A11ABE" w:rsidRPr="00F26AEE" w:rsidRDefault="00A11ABE" w:rsidP="00A11ABE">
      <w:pPr>
        <w:numPr>
          <w:ilvl w:val="0"/>
          <w:numId w:val="12"/>
        </w:numPr>
        <w:spacing w:after="0" w:line="240" w:lineRule="auto"/>
        <w:rPr>
          <w:rFonts w:ascii="Museo 300" w:eastAsia="Times New Roman" w:hAnsi="Museo 300" w:cs="Arial"/>
          <w:sz w:val="24"/>
          <w:szCs w:val="24"/>
        </w:rPr>
      </w:pPr>
      <w:r w:rsidRPr="00F26AEE">
        <w:rPr>
          <w:rFonts w:ascii="Museo 300" w:eastAsia="Times New Roman" w:hAnsi="Museo 300" w:cs="Arial"/>
          <w:sz w:val="24"/>
          <w:szCs w:val="24"/>
        </w:rPr>
        <w:t>Awareness of issues affecting people with problematic drug/alcohol use</w:t>
      </w:r>
    </w:p>
    <w:p w:rsidR="00A11ABE" w:rsidRPr="00F26AEE" w:rsidRDefault="00A11ABE" w:rsidP="00A11ABE">
      <w:pPr>
        <w:numPr>
          <w:ilvl w:val="0"/>
          <w:numId w:val="12"/>
        </w:numPr>
        <w:spacing w:after="0" w:line="240" w:lineRule="auto"/>
        <w:rPr>
          <w:rFonts w:ascii="Museo 300" w:eastAsia="Times New Roman" w:hAnsi="Museo 300" w:cs="Arial"/>
          <w:sz w:val="24"/>
          <w:szCs w:val="24"/>
        </w:rPr>
      </w:pPr>
      <w:r w:rsidRPr="00F26AEE">
        <w:rPr>
          <w:rFonts w:ascii="Museo 300" w:eastAsia="Times New Roman" w:hAnsi="Museo 300" w:cs="Arial"/>
          <w:sz w:val="24"/>
          <w:szCs w:val="24"/>
        </w:rPr>
        <w:t>Good timekeeping</w:t>
      </w:r>
    </w:p>
    <w:p w:rsidR="00A11ABE" w:rsidRPr="00F26AEE" w:rsidRDefault="00A11ABE" w:rsidP="00A11ABE">
      <w:pPr>
        <w:spacing w:after="0" w:line="240" w:lineRule="auto"/>
        <w:rPr>
          <w:rFonts w:ascii="Museo 300" w:eastAsia="Times New Roman" w:hAnsi="Museo 300" w:cs="Arial"/>
          <w:sz w:val="16"/>
          <w:szCs w:val="16"/>
        </w:rPr>
      </w:pPr>
    </w:p>
    <w:p w:rsidR="00A11ABE" w:rsidRPr="00F26AEE" w:rsidRDefault="00A11ABE" w:rsidP="00A11ABE">
      <w:pPr>
        <w:keepNext/>
        <w:spacing w:after="0" w:line="240" w:lineRule="auto"/>
        <w:outlineLvl w:val="1"/>
        <w:rPr>
          <w:rFonts w:ascii="Museo 300" w:eastAsia="Times New Roman" w:hAnsi="Museo 300" w:cs="Arial"/>
          <w:b/>
          <w:bCs/>
          <w:sz w:val="24"/>
          <w:szCs w:val="24"/>
        </w:rPr>
      </w:pPr>
      <w:r w:rsidRPr="00F26AEE">
        <w:rPr>
          <w:rFonts w:ascii="Museo 300" w:eastAsia="Times New Roman" w:hAnsi="Museo 300" w:cs="Arial"/>
          <w:b/>
          <w:bCs/>
          <w:sz w:val="24"/>
          <w:szCs w:val="24"/>
        </w:rPr>
        <w:t>Time</w:t>
      </w:r>
    </w:p>
    <w:p w:rsidR="00A11ABE" w:rsidRPr="00F26AEE" w:rsidRDefault="00A11ABE" w:rsidP="00A11ABE">
      <w:pPr>
        <w:numPr>
          <w:ilvl w:val="0"/>
          <w:numId w:val="12"/>
        </w:numPr>
        <w:spacing w:after="0" w:line="240" w:lineRule="auto"/>
        <w:rPr>
          <w:rFonts w:ascii="Museo 300" w:eastAsia="Times New Roman" w:hAnsi="Museo 300" w:cs="Arial"/>
          <w:sz w:val="24"/>
          <w:szCs w:val="24"/>
        </w:rPr>
      </w:pPr>
      <w:r w:rsidRPr="00F26AEE">
        <w:rPr>
          <w:rFonts w:ascii="Museo 300" w:eastAsia="Times New Roman" w:hAnsi="Museo 300" w:cs="Arial"/>
          <w:sz w:val="24"/>
          <w:szCs w:val="24"/>
        </w:rPr>
        <w:t xml:space="preserve">Volunteers are asked to work Thursday evenings 6 – </w:t>
      </w:r>
      <w:r w:rsidR="0021319B">
        <w:rPr>
          <w:rFonts w:ascii="Museo 300" w:eastAsia="Times New Roman" w:hAnsi="Museo 300" w:cs="Arial"/>
          <w:sz w:val="24"/>
          <w:szCs w:val="24"/>
        </w:rPr>
        <w:t>10</w:t>
      </w:r>
      <w:r w:rsidRPr="00F26AEE">
        <w:rPr>
          <w:rFonts w:ascii="Museo 300" w:eastAsia="Times New Roman" w:hAnsi="Museo 300" w:cs="Arial"/>
          <w:sz w:val="24"/>
          <w:szCs w:val="24"/>
        </w:rPr>
        <w:t>pm</w:t>
      </w:r>
    </w:p>
    <w:p w:rsidR="00A11ABE" w:rsidRPr="00F26AEE" w:rsidRDefault="00A11ABE" w:rsidP="00A11ABE">
      <w:pPr>
        <w:numPr>
          <w:ilvl w:val="0"/>
          <w:numId w:val="12"/>
        </w:numPr>
        <w:spacing w:after="0" w:line="240" w:lineRule="auto"/>
        <w:rPr>
          <w:rFonts w:ascii="Museo 300" w:eastAsia="Times New Roman" w:hAnsi="Museo 300" w:cs="Arial"/>
          <w:sz w:val="24"/>
          <w:szCs w:val="24"/>
        </w:rPr>
      </w:pPr>
      <w:r w:rsidRPr="00F26AEE">
        <w:rPr>
          <w:rFonts w:ascii="Museo 300" w:eastAsia="Times New Roman" w:hAnsi="Museo 300" w:cs="Arial"/>
          <w:sz w:val="24"/>
          <w:szCs w:val="24"/>
        </w:rPr>
        <w:t xml:space="preserve">Extra time </w:t>
      </w:r>
      <w:r w:rsidR="00E41A55">
        <w:rPr>
          <w:rFonts w:ascii="Museo 300" w:eastAsia="Times New Roman" w:hAnsi="Museo 300" w:cs="Arial"/>
          <w:sz w:val="24"/>
          <w:szCs w:val="24"/>
        </w:rPr>
        <w:t xml:space="preserve">will </w:t>
      </w:r>
      <w:r w:rsidRPr="00F26AEE">
        <w:rPr>
          <w:rFonts w:ascii="Museo 300" w:eastAsia="Times New Roman" w:hAnsi="Museo 300" w:cs="Arial"/>
          <w:sz w:val="24"/>
          <w:szCs w:val="24"/>
        </w:rPr>
        <w:t>be requ</w:t>
      </w:r>
      <w:r w:rsidR="00E41A55">
        <w:rPr>
          <w:rFonts w:ascii="Museo 300" w:eastAsia="Times New Roman" w:hAnsi="Museo 300" w:cs="Arial"/>
          <w:sz w:val="24"/>
          <w:szCs w:val="24"/>
        </w:rPr>
        <w:t xml:space="preserve">ired </w:t>
      </w:r>
      <w:r w:rsidRPr="00F26AEE">
        <w:rPr>
          <w:rFonts w:ascii="Museo 300" w:eastAsia="Times New Roman" w:hAnsi="Museo 300" w:cs="Arial"/>
          <w:sz w:val="24"/>
          <w:szCs w:val="24"/>
        </w:rPr>
        <w:t>to attend meetings, training, preparation etc.</w:t>
      </w:r>
    </w:p>
    <w:p w:rsidR="00A11ABE" w:rsidRPr="00F26AEE" w:rsidRDefault="00A11ABE" w:rsidP="00A11ABE">
      <w:pPr>
        <w:numPr>
          <w:ilvl w:val="0"/>
          <w:numId w:val="12"/>
        </w:numPr>
        <w:spacing w:after="0" w:line="240" w:lineRule="auto"/>
        <w:rPr>
          <w:rFonts w:ascii="Museo 300" w:eastAsia="Times New Roman" w:hAnsi="Museo 300" w:cs="Arial"/>
          <w:sz w:val="24"/>
          <w:szCs w:val="24"/>
        </w:rPr>
      </w:pPr>
      <w:r w:rsidRPr="00F26AEE">
        <w:rPr>
          <w:rFonts w:ascii="Museo 300" w:eastAsia="Times New Roman" w:hAnsi="Museo 300" w:cs="Arial"/>
          <w:sz w:val="24"/>
          <w:szCs w:val="24"/>
        </w:rPr>
        <w:t>We hope volunteers will stay a minimum of 12 months, however we recognise that due to job seeking or other changing circumstances this may not be possible</w:t>
      </w:r>
    </w:p>
    <w:p w:rsidR="00A11ABE" w:rsidRPr="00F26AEE" w:rsidRDefault="00A11ABE" w:rsidP="00A11ABE">
      <w:pPr>
        <w:spacing w:after="0" w:line="240" w:lineRule="auto"/>
        <w:rPr>
          <w:rFonts w:ascii="Museo 300" w:eastAsia="Times New Roman" w:hAnsi="Museo 300" w:cs="Arial"/>
          <w:sz w:val="20"/>
          <w:szCs w:val="20"/>
        </w:rPr>
      </w:pPr>
    </w:p>
    <w:p w:rsidR="00A11ABE" w:rsidRPr="00F26AEE" w:rsidRDefault="00E41A55" w:rsidP="00A11ABE">
      <w:pPr>
        <w:keepNext/>
        <w:spacing w:after="0" w:line="240" w:lineRule="auto"/>
        <w:outlineLvl w:val="1"/>
        <w:rPr>
          <w:rFonts w:ascii="Museo 300" w:eastAsia="Times New Roman" w:hAnsi="Museo 300" w:cs="Arial"/>
          <w:b/>
          <w:bCs/>
          <w:sz w:val="24"/>
          <w:szCs w:val="24"/>
        </w:rPr>
      </w:pPr>
      <w:r>
        <w:rPr>
          <w:rFonts w:ascii="Museo 300" w:eastAsia="Times New Roman" w:hAnsi="Museo 300" w:cs="Arial"/>
          <w:b/>
          <w:bCs/>
          <w:sz w:val="24"/>
          <w:szCs w:val="24"/>
        </w:rPr>
        <w:t xml:space="preserve">Session </w:t>
      </w:r>
      <w:r w:rsidR="00A11ABE" w:rsidRPr="00F26AEE">
        <w:rPr>
          <w:rFonts w:ascii="Museo 300" w:eastAsia="Times New Roman" w:hAnsi="Museo 300" w:cs="Arial"/>
          <w:b/>
          <w:bCs/>
          <w:sz w:val="24"/>
          <w:szCs w:val="24"/>
        </w:rPr>
        <w:t>location</w:t>
      </w:r>
    </w:p>
    <w:p w:rsidR="00A11ABE" w:rsidRPr="00F26AEE" w:rsidRDefault="00E41A55" w:rsidP="00A11ABE">
      <w:pPr>
        <w:numPr>
          <w:ilvl w:val="0"/>
          <w:numId w:val="13"/>
        </w:numPr>
        <w:spacing w:after="0" w:line="240" w:lineRule="auto"/>
        <w:rPr>
          <w:rFonts w:ascii="Museo 300" w:eastAsia="Times New Roman" w:hAnsi="Museo 300" w:cs="Arial"/>
          <w:sz w:val="24"/>
          <w:szCs w:val="24"/>
        </w:rPr>
      </w:pPr>
      <w:r>
        <w:rPr>
          <w:rFonts w:ascii="Museo 300" w:eastAsia="Times New Roman" w:hAnsi="Museo 300" w:cs="Arial"/>
          <w:sz w:val="24"/>
          <w:szCs w:val="24"/>
        </w:rPr>
        <w:t xml:space="preserve">Volunteering </w:t>
      </w:r>
      <w:r w:rsidR="00A11ABE" w:rsidRPr="00F26AEE">
        <w:rPr>
          <w:rFonts w:ascii="Museo 300" w:eastAsia="Times New Roman" w:hAnsi="Museo 300" w:cs="Arial"/>
          <w:sz w:val="24"/>
          <w:szCs w:val="24"/>
        </w:rPr>
        <w:t>will be carried out at our Thursday night Drop In, 32a Wardour Street, London W1D 6QR or other agreed locations (please note that 32A Wardour St  is not wheelchair accessible)</w:t>
      </w:r>
    </w:p>
    <w:p w:rsidR="00A11ABE" w:rsidRPr="00F26AEE" w:rsidRDefault="00A11ABE" w:rsidP="00A11ABE">
      <w:pPr>
        <w:numPr>
          <w:ilvl w:val="0"/>
          <w:numId w:val="13"/>
        </w:numPr>
        <w:spacing w:after="0" w:line="240" w:lineRule="auto"/>
        <w:rPr>
          <w:rFonts w:ascii="Museo 300" w:eastAsia="Times New Roman" w:hAnsi="Museo 300" w:cs="Arial"/>
          <w:sz w:val="24"/>
          <w:szCs w:val="24"/>
        </w:rPr>
      </w:pPr>
      <w:r w:rsidRPr="00F26AEE">
        <w:rPr>
          <w:rFonts w:ascii="Museo 300" w:eastAsia="Times New Roman" w:hAnsi="Museo 300" w:cs="Arial"/>
          <w:sz w:val="24"/>
          <w:szCs w:val="24"/>
        </w:rPr>
        <w:t>Monday Drop-In at 86 Caledonian Rd.</w:t>
      </w:r>
    </w:p>
    <w:p w:rsidR="00E41A55" w:rsidRDefault="00E41A55" w:rsidP="00185AE2">
      <w:pPr>
        <w:keepNext/>
        <w:spacing w:after="0" w:line="240" w:lineRule="auto"/>
        <w:outlineLvl w:val="1"/>
        <w:rPr>
          <w:rFonts w:ascii="Museo 300" w:eastAsia="Times New Roman" w:hAnsi="Museo 300" w:cs="Arial"/>
          <w:b/>
          <w:bCs/>
          <w:sz w:val="24"/>
          <w:szCs w:val="24"/>
        </w:rPr>
      </w:pPr>
    </w:p>
    <w:p w:rsidR="00185AE2" w:rsidRPr="00F26AEE" w:rsidRDefault="00A11ABE" w:rsidP="00185AE2">
      <w:pPr>
        <w:keepNext/>
        <w:spacing w:after="0" w:line="240" w:lineRule="auto"/>
        <w:outlineLvl w:val="1"/>
        <w:rPr>
          <w:rFonts w:ascii="Museo 300" w:eastAsia="Times New Roman" w:hAnsi="Museo 300" w:cs="Arial"/>
          <w:b/>
          <w:bCs/>
          <w:sz w:val="24"/>
          <w:szCs w:val="24"/>
        </w:rPr>
      </w:pPr>
      <w:r w:rsidRPr="00F26AEE">
        <w:rPr>
          <w:rFonts w:ascii="Museo 300" w:eastAsia="Times New Roman" w:hAnsi="Museo 300" w:cs="Arial"/>
          <w:b/>
          <w:bCs/>
          <w:sz w:val="24"/>
          <w:szCs w:val="24"/>
        </w:rPr>
        <w:t>Supervision</w:t>
      </w:r>
    </w:p>
    <w:p w:rsidR="00E41A55" w:rsidRDefault="00A11ABE" w:rsidP="00185AE2">
      <w:pPr>
        <w:keepNext/>
        <w:spacing w:after="0" w:line="240" w:lineRule="auto"/>
        <w:outlineLvl w:val="1"/>
        <w:rPr>
          <w:rFonts w:ascii="Museo 300" w:eastAsia="Times New Roman" w:hAnsi="Museo 300" w:cs="Arial"/>
          <w:sz w:val="24"/>
          <w:szCs w:val="24"/>
        </w:rPr>
      </w:pPr>
      <w:r w:rsidRPr="00F26AEE">
        <w:rPr>
          <w:rFonts w:ascii="Museo 300" w:eastAsia="Times New Roman" w:hAnsi="Museo 300" w:cs="Arial"/>
          <w:sz w:val="24"/>
          <w:szCs w:val="24"/>
        </w:rPr>
        <w:t>Volunteers will report to the Antidote Service Managers</w:t>
      </w:r>
      <w:r w:rsidR="00185AE2" w:rsidRPr="00F26AEE">
        <w:rPr>
          <w:rFonts w:ascii="Museo 300" w:eastAsia="Times New Roman" w:hAnsi="Museo 300" w:cs="Arial"/>
          <w:sz w:val="24"/>
          <w:szCs w:val="24"/>
        </w:rPr>
        <w:t xml:space="preserve"> </w:t>
      </w:r>
    </w:p>
    <w:p w:rsidR="00185AE2" w:rsidRPr="00F26AEE" w:rsidRDefault="00A11ABE" w:rsidP="00185AE2">
      <w:pPr>
        <w:keepNext/>
        <w:spacing w:after="0" w:line="240" w:lineRule="auto"/>
        <w:outlineLvl w:val="1"/>
        <w:rPr>
          <w:rFonts w:ascii="Museo 300" w:eastAsia="Times New Roman" w:hAnsi="Museo 300" w:cs="Arial"/>
          <w:sz w:val="24"/>
          <w:szCs w:val="24"/>
        </w:rPr>
      </w:pPr>
      <w:r w:rsidRPr="00F26AEE">
        <w:rPr>
          <w:rFonts w:ascii="Museo 300" w:eastAsia="Times New Roman" w:hAnsi="Museo 300" w:cs="Arial"/>
          <w:sz w:val="24"/>
          <w:szCs w:val="24"/>
        </w:rPr>
        <w:t>Volunteers will receive supervision as required</w:t>
      </w:r>
    </w:p>
    <w:p w:rsidR="00185AE2" w:rsidRPr="00F26AEE" w:rsidRDefault="00185AE2" w:rsidP="00185AE2">
      <w:pPr>
        <w:keepNext/>
        <w:spacing w:after="0" w:line="240" w:lineRule="auto"/>
        <w:outlineLvl w:val="1"/>
        <w:rPr>
          <w:rFonts w:ascii="Museo 300" w:eastAsia="Times New Roman" w:hAnsi="Museo 300" w:cs="Arial"/>
          <w:sz w:val="20"/>
          <w:szCs w:val="20"/>
        </w:rPr>
      </w:pPr>
    </w:p>
    <w:p w:rsidR="00522875" w:rsidRPr="00F26AEE" w:rsidRDefault="00522875" w:rsidP="00185AE2">
      <w:pPr>
        <w:keepNext/>
        <w:spacing w:after="0" w:line="240" w:lineRule="auto"/>
        <w:outlineLvl w:val="1"/>
        <w:rPr>
          <w:rFonts w:ascii="Museo 300" w:hAnsi="Museo 300" w:cs="Arial"/>
        </w:rPr>
      </w:pPr>
      <w:r w:rsidRPr="00F26AEE">
        <w:rPr>
          <w:rFonts w:ascii="Museo 300" w:hAnsi="Museo 300" w:cs="Arial"/>
          <w:b/>
          <w:bCs/>
        </w:rPr>
        <w:t xml:space="preserve">Volunteer Benefits: </w:t>
      </w:r>
    </w:p>
    <w:p w:rsidR="00522875" w:rsidRPr="00F26AEE" w:rsidRDefault="00522875" w:rsidP="00522875">
      <w:pPr>
        <w:pStyle w:val="Default"/>
        <w:rPr>
          <w:rFonts w:ascii="Museo 300" w:hAnsi="Museo 300" w:cs="Arial"/>
        </w:rPr>
      </w:pPr>
      <w:r w:rsidRPr="00F26AEE">
        <w:rPr>
          <w:rFonts w:ascii="Museo 300" w:hAnsi="Museo 300" w:cs="Arial"/>
        </w:rPr>
        <w:t xml:space="preserve">As well as meeting new people, having fun, giving back to the community, learning new skills, and gaining new skills for your CV, all volunteers can: </w:t>
      </w:r>
    </w:p>
    <w:p w:rsidR="00522875" w:rsidRPr="00F26AEE" w:rsidRDefault="00522875" w:rsidP="00640A1F">
      <w:pPr>
        <w:pStyle w:val="Default"/>
        <w:numPr>
          <w:ilvl w:val="0"/>
          <w:numId w:val="11"/>
        </w:numPr>
        <w:spacing w:after="30"/>
        <w:rPr>
          <w:rFonts w:ascii="Museo 300" w:hAnsi="Museo 300" w:cs="Arial"/>
        </w:rPr>
      </w:pPr>
      <w:r w:rsidRPr="00F26AEE">
        <w:rPr>
          <w:rFonts w:ascii="Museo 300" w:hAnsi="Museo 300" w:cs="Arial"/>
        </w:rPr>
        <w:t xml:space="preserve">Ability to do useful work in line with our procedures (following full training). </w:t>
      </w:r>
    </w:p>
    <w:p w:rsidR="00F26AEE" w:rsidRDefault="00522875" w:rsidP="00640A1F">
      <w:pPr>
        <w:pStyle w:val="Default"/>
        <w:numPr>
          <w:ilvl w:val="0"/>
          <w:numId w:val="11"/>
        </w:numPr>
        <w:spacing w:after="30"/>
        <w:rPr>
          <w:rFonts w:ascii="Museo 300" w:hAnsi="Museo 300" w:cs="Arial"/>
        </w:rPr>
      </w:pPr>
      <w:r w:rsidRPr="00F26AEE">
        <w:rPr>
          <w:rFonts w:ascii="Museo 300" w:hAnsi="Museo 300" w:cs="Arial"/>
        </w:rPr>
        <w:t xml:space="preserve">Claim travel expenses </w:t>
      </w:r>
    </w:p>
    <w:p w:rsidR="00522875" w:rsidRPr="00F26AEE" w:rsidRDefault="00522875" w:rsidP="00640A1F">
      <w:pPr>
        <w:pStyle w:val="Default"/>
        <w:numPr>
          <w:ilvl w:val="0"/>
          <w:numId w:val="11"/>
        </w:numPr>
        <w:spacing w:after="30"/>
        <w:rPr>
          <w:rFonts w:ascii="Museo 300" w:hAnsi="Museo 300" w:cs="Arial"/>
        </w:rPr>
      </w:pPr>
      <w:r w:rsidRPr="00F26AEE">
        <w:rPr>
          <w:rFonts w:ascii="Museo 300" w:hAnsi="Museo 300" w:cs="Arial"/>
        </w:rPr>
        <w:t xml:space="preserve">Eat! Food is provided for free at all volunteer training events. </w:t>
      </w:r>
    </w:p>
    <w:p w:rsidR="00522875" w:rsidRPr="00F26AEE" w:rsidRDefault="00522875" w:rsidP="00640A1F">
      <w:pPr>
        <w:pStyle w:val="Default"/>
        <w:numPr>
          <w:ilvl w:val="0"/>
          <w:numId w:val="11"/>
        </w:numPr>
        <w:spacing w:after="30"/>
        <w:rPr>
          <w:rFonts w:ascii="Museo 300" w:hAnsi="Museo 300" w:cs="Arial"/>
        </w:rPr>
      </w:pPr>
      <w:r w:rsidRPr="00F26AEE">
        <w:rPr>
          <w:rFonts w:ascii="Museo 300" w:hAnsi="Museo 300" w:cs="Arial"/>
        </w:rPr>
        <w:t xml:space="preserve">Take advantage of free drinks - Tea/coffee </w:t>
      </w:r>
      <w:r w:rsidR="00BA0993">
        <w:rPr>
          <w:rFonts w:ascii="Museo 300" w:hAnsi="Museo 300" w:cs="Arial"/>
        </w:rPr>
        <w:t xml:space="preserve">is always </w:t>
      </w:r>
      <w:r w:rsidRPr="00F26AEE">
        <w:rPr>
          <w:rFonts w:ascii="Museo 300" w:hAnsi="Museo 300" w:cs="Arial"/>
        </w:rPr>
        <w:t xml:space="preserve">available to volunteers. </w:t>
      </w:r>
    </w:p>
    <w:p w:rsidR="00522875" w:rsidRPr="00F26AEE" w:rsidRDefault="00522875" w:rsidP="00640A1F">
      <w:pPr>
        <w:pStyle w:val="Default"/>
        <w:numPr>
          <w:ilvl w:val="0"/>
          <w:numId w:val="11"/>
        </w:numPr>
        <w:spacing w:after="30"/>
        <w:rPr>
          <w:rFonts w:ascii="Museo 300" w:hAnsi="Museo 300" w:cs="Arial"/>
        </w:rPr>
      </w:pPr>
      <w:r w:rsidRPr="00F26AEE">
        <w:rPr>
          <w:rFonts w:ascii="Museo 300" w:hAnsi="Museo 300" w:cs="Arial"/>
        </w:rPr>
        <w:t xml:space="preserve">Take advantage of our free in-house training events. </w:t>
      </w:r>
    </w:p>
    <w:p w:rsidR="00522875" w:rsidRPr="00F26AEE" w:rsidRDefault="00522875" w:rsidP="00640A1F">
      <w:pPr>
        <w:pStyle w:val="Default"/>
        <w:numPr>
          <w:ilvl w:val="0"/>
          <w:numId w:val="11"/>
        </w:numPr>
        <w:rPr>
          <w:rFonts w:ascii="Museo 300" w:hAnsi="Museo 300" w:cs="Arial"/>
        </w:rPr>
      </w:pPr>
      <w:r w:rsidRPr="00F26AEE">
        <w:rPr>
          <w:rFonts w:ascii="Museo 300" w:hAnsi="Museo 300" w:cs="Arial"/>
        </w:rPr>
        <w:t>Join our social events including our annual end of year party</w:t>
      </w:r>
      <w:r w:rsidR="00F26AEE">
        <w:rPr>
          <w:rFonts w:ascii="Museo 300" w:hAnsi="Museo 300" w:cs="Arial"/>
        </w:rPr>
        <w:t xml:space="preserve"> and annual summer picnic</w:t>
      </w:r>
      <w:r w:rsidRPr="00F26AEE">
        <w:rPr>
          <w:rFonts w:ascii="Museo 300" w:hAnsi="Museo 300" w:cs="Arial"/>
        </w:rPr>
        <w:t xml:space="preserve">. </w:t>
      </w:r>
    </w:p>
    <w:sectPr w:rsidR="00522875" w:rsidRPr="00F26AEE" w:rsidSect="00F26AEE">
      <w:headerReference w:type="default" r:id="rId8"/>
      <w:footerReference w:type="default" r:id="rId9"/>
      <w:pgSz w:w="11906" w:h="17338"/>
      <w:pgMar w:top="1319" w:right="1026" w:bottom="1094" w:left="947" w:header="624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E2" w:rsidRDefault="00185AE2" w:rsidP="00522875">
      <w:pPr>
        <w:spacing w:after="0" w:line="240" w:lineRule="auto"/>
      </w:pPr>
      <w:r>
        <w:separator/>
      </w:r>
    </w:p>
  </w:endnote>
  <w:endnote w:type="continuationSeparator" w:id="0">
    <w:p w:rsidR="00185AE2" w:rsidRDefault="00185AE2" w:rsidP="0052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6"/>
      <w:gridCol w:w="9147"/>
    </w:tblGrid>
    <w:tr w:rsidR="00185AE2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185AE2" w:rsidRDefault="00185AE2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07A85" w:rsidRPr="00107A85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185AE2" w:rsidRDefault="00185AE2" w:rsidP="00301470">
          <w:pPr>
            <w:pStyle w:val="Footer"/>
          </w:pPr>
          <w:r>
            <w:t xml:space="preserve">Updated </w:t>
          </w:r>
          <w:r w:rsidR="00E41A55">
            <w:t>21</w:t>
          </w:r>
          <w:r w:rsidR="00F26AEE">
            <w:t>/</w:t>
          </w:r>
          <w:r w:rsidR="00E41A55">
            <w:t>12</w:t>
          </w:r>
          <w:r w:rsidR="00F26AEE">
            <w:t>/201</w:t>
          </w:r>
          <w:r w:rsidR="00301470">
            <w:t>8</w:t>
          </w:r>
        </w:p>
      </w:tc>
    </w:tr>
  </w:tbl>
  <w:p w:rsidR="00185AE2" w:rsidRDefault="00185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E2" w:rsidRDefault="00185AE2" w:rsidP="00522875">
      <w:pPr>
        <w:spacing w:after="0" w:line="240" w:lineRule="auto"/>
      </w:pPr>
      <w:r>
        <w:separator/>
      </w:r>
    </w:p>
  </w:footnote>
  <w:footnote w:type="continuationSeparator" w:id="0">
    <w:p w:rsidR="00185AE2" w:rsidRDefault="00185AE2" w:rsidP="0052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E2" w:rsidRDefault="00185AE2" w:rsidP="0074480F">
    <w:pPr>
      <w:pStyle w:val="Header"/>
      <w:jc w:val="right"/>
    </w:pPr>
    <w:r>
      <w:t xml:space="preserve">                                                            </w:t>
    </w:r>
    <w:r>
      <w:rPr>
        <w:noProof/>
        <w:lang w:eastAsia="en-GB"/>
      </w:rPr>
      <w:drawing>
        <wp:inline distT="0" distB="0" distL="0" distR="0" wp14:anchorId="0CA9EA19" wp14:editId="6D867348">
          <wp:extent cx="978795" cy="399245"/>
          <wp:effectExtent l="0" t="0" r="0" b="1270"/>
          <wp:docPr id="1" name="Picture 1" descr="S:\Organisation\Marketing &amp; Comms\Logos\Logo version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rganisation\Marketing &amp; Comms\Logos\Logo version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298" cy="39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BFB"/>
    <w:multiLevelType w:val="hybridMultilevel"/>
    <w:tmpl w:val="53A4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354DA"/>
    <w:multiLevelType w:val="hybridMultilevel"/>
    <w:tmpl w:val="0CEC1FD4"/>
    <w:lvl w:ilvl="0" w:tplc="156042DA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51D35"/>
    <w:multiLevelType w:val="multilevel"/>
    <w:tmpl w:val="6BA4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C7A6B"/>
    <w:multiLevelType w:val="hybridMultilevel"/>
    <w:tmpl w:val="3CD29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3577A"/>
    <w:multiLevelType w:val="hybridMultilevel"/>
    <w:tmpl w:val="4956E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6345E"/>
    <w:multiLevelType w:val="hybridMultilevel"/>
    <w:tmpl w:val="773CA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351F0"/>
    <w:multiLevelType w:val="hybridMultilevel"/>
    <w:tmpl w:val="75BA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A299C"/>
    <w:multiLevelType w:val="hybridMultilevel"/>
    <w:tmpl w:val="223E17A4"/>
    <w:lvl w:ilvl="0" w:tplc="156042DA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4B7BD2"/>
    <w:multiLevelType w:val="hybridMultilevel"/>
    <w:tmpl w:val="03CACD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9854C6"/>
    <w:multiLevelType w:val="hybridMultilevel"/>
    <w:tmpl w:val="BA36194C"/>
    <w:lvl w:ilvl="0" w:tplc="5B68FBC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B35DA"/>
    <w:multiLevelType w:val="hybridMultilevel"/>
    <w:tmpl w:val="51440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A6025"/>
    <w:multiLevelType w:val="hybridMultilevel"/>
    <w:tmpl w:val="7954F2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5170E3"/>
    <w:multiLevelType w:val="hybridMultilevel"/>
    <w:tmpl w:val="2BBE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46BDE"/>
    <w:multiLevelType w:val="hybridMultilevel"/>
    <w:tmpl w:val="C868DCCE"/>
    <w:lvl w:ilvl="0" w:tplc="5B68FBC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5643BA"/>
    <w:multiLevelType w:val="hybridMultilevel"/>
    <w:tmpl w:val="071A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14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75"/>
    <w:rsid w:val="000665F5"/>
    <w:rsid w:val="00096EE4"/>
    <w:rsid w:val="00107A85"/>
    <w:rsid w:val="00185AE2"/>
    <w:rsid w:val="001D7831"/>
    <w:rsid w:val="0021319B"/>
    <w:rsid w:val="0025188E"/>
    <w:rsid w:val="00301470"/>
    <w:rsid w:val="00471D51"/>
    <w:rsid w:val="00522875"/>
    <w:rsid w:val="005B38D3"/>
    <w:rsid w:val="00640A1F"/>
    <w:rsid w:val="00691B71"/>
    <w:rsid w:val="0074480F"/>
    <w:rsid w:val="007E6163"/>
    <w:rsid w:val="007F166F"/>
    <w:rsid w:val="009671FF"/>
    <w:rsid w:val="00977217"/>
    <w:rsid w:val="009F2836"/>
    <w:rsid w:val="00A11ABE"/>
    <w:rsid w:val="00A3586E"/>
    <w:rsid w:val="00B07022"/>
    <w:rsid w:val="00B618D1"/>
    <w:rsid w:val="00BA0993"/>
    <w:rsid w:val="00BC3098"/>
    <w:rsid w:val="00CB7106"/>
    <w:rsid w:val="00DD554E"/>
    <w:rsid w:val="00E41A55"/>
    <w:rsid w:val="00ED2A37"/>
    <w:rsid w:val="00F26AEE"/>
    <w:rsid w:val="00F8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28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2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75"/>
  </w:style>
  <w:style w:type="paragraph" w:styleId="Footer">
    <w:name w:val="footer"/>
    <w:basedOn w:val="Normal"/>
    <w:link w:val="FooterChar"/>
    <w:uiPriority w:val="99"/>
    <w:unhideWhenUsed/>
    <w:rsid w:val="00522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75"/>
  </w:style>
  <w:style w:type="paragraph" w:styleId="BalloonText">
    <w:name w:val="Balloon Text"/>
    <w:basedOn w:val="Normal"/>
    <w:link w:val="BalloonTextChar"/>
    <w:uiPriority w:val="99"/>
    <w:semiHidden/>
    <w:unhideWhenUsed/>
    <w:rsid w:val="0052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7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2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77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28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2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75"/>
  </w:style>
  <w:style w:type="paragraph" w:styleId="Footer">
    <w:name w:val="footer"/>
    <w:basedOn w:val="Normal"/>
    <w:link w:val="FooterChar"/>
    <w:uiPriority w:val="99"/>
    <w:unhideWhenUsed/>
    <w:rsid w:val="00522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75"/>
  </w:style>
  <w:style w:type="paragraph" w:styleId="BalloonText">
    <w:name w:val="Balloon Text"/>
    <w:basedOn w:val="Normal"/>
    <w:link w:val="BalloonTextChar"/>
    <w:uiPriority w:val="99"/>
    <w:semiHidden/>
    <w:unhideWhenUsed/>
    <w:rsid w:val="0052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7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2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7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Mcloughlan</dc:creator>
  <cp:lastModifiedBy>Rita Mcloughlin</cp:lastModifiedBy>
  <cp:revision>2</cp:revision>
  <cp:lastPrinted>2018-08-29T15:00:00Z</cp:lastPrinted>
  <dcterms:created xsi:type="dcterms:W3CDTF">2019-08-20T11:56:00Z</dcterms:created>
  <dcterms:modified xsi:type="dcterms:W3CDTF">2019-08-20T11:56:00Z</dcterms:modified>
</cp:coreProperties>
</file>